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染厂宿舍天然气管道工程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报告编号：TMPL-20260716125051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004-2021标准，本次所检27道焊缝（焊缝-62至焊缝-91）中，27道评定为I级（无缺陷），结论为合格；结论均为合格。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染厂宿舍位于竞秀区韩北街道办，始建于1999年，户外燃气管道焊缝共计120道。现对其部分焊缝进行抽检，抽检数量27道，抽检部位见附页。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染厂宿舍户外燃气管道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27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报告编号：TMPL-20260716125051</w:t>
      </w:r>
    </w:p>
    <w:p>
      <w:r>
        <w:rPr>
          <w:b/>
          <w:sz w:val="22"/>
        </w:rPr>
        <w:t>焊缝-62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007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0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0075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4_z_8ey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sn4ncr_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o7fu62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408o5qx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fvqoqx8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8fcaie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ok4ozzi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z4jeguc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kmn6x47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fvqoqx8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8fcaie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ok4ozzi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z4jeguc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kmn6x47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12n2h0u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dvxjn59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83g34t7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99y7yf3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12n2h0u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dvxjn59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nzst84p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7_7x2ku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